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DAC7D" w14:textId="18D47295" w:rsidR="00134046" w:rsidRPr="005B3DB9" w:rsidRDefault="00134046">
      <w:pPr>
        <w:pStyle w:val="Text"/>
        <w:rPr>
          <w:rFonts w:ascii="Helvetica Neue Light" w:eastAsia="Helvetica Neue Light" w:hAnsi="Helvetica Neue Light" w:cs="Helvetica Neue Light"/>
        </w:rPr>
      </w:pPr>
      <w:r>
        <w:rPr>
          <w:rFonts w:ascii="Helvetica Neue Light" w:eastAsia="Helvetica Neue Light" w:hAnsi="Helvetica Neue Light" w:cs="Helvetica Neue Light"/>
          <w:noProof/>
          <w14:textOutline w14:w="0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inline distT="0" distB="0" distL="0" distR="0" wp14:anchorId="7FEE65E6" wp14:editId="5E9FA58A">
                <wp:extent cx="5907405" cy="305435"/>
                <wp:effectExtent l="0" t="0" r="0" b="0"/>
                <wp:docPr id="1490082961" name="Abgerundetes Rechtec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7405" cy="305435"/>
                        </a:xfrm>
                        <a:prstGeom prst="roundRect">
                          <a:avLst>
                            <a:gd name="adj" fmla="val 36022"/>
                          </a:avLst>
                        </a:prstGeom>
                        <a:gradFill>
                          <a:gsLst>
                            <a:gs pos="59939">
                              <a:schemeClr val="tx1">
                                <a:lumMod val="85000"/>
                                <a:lumOff val="15000"/>
                              </a:schemeClr>
                            </a:gs>
                            <a:gs pos="100000">
                              <a:schemeClr val="bg1">
                                <a:lumMod val="50000"/>
                              </a:schemeClr>
                            </a:gs>
                          </a:gsLst>
                          <a:lin ang="0" scaled="0"/>
                        </a:gradFill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1F3EEF86" w14:textId="25BBA0DA" w:rsidR="00134046" w:rsidRPr="005B3DB9" w:rsidRDefault="00134046" w:rsidP="00134046">
                            <w:pPr>
                              <w:jc w:val="center"/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</w:pPr>
                            <w:r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Alles über Tee </w:t>
                            </w:r>
                            <w:r w:rsidR="005B3DB9" w:rsidRPr="005B3DB9">
                              <w:rPr>
                                <w:rFonts w:ascii="Segoe UI Symbol" w:hAnsi="Segoe UI Symbol"/>
                                <w:color w:val="FFFFFF" w:themeColor="background1"/>
                                <w:lang w:val="de-DE" w:eastAsia="ja-JP"/>
                              </w:rPr>
                              <w:t>◉</w:t>
                            </w:r>
                            <w:r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</w:t>
                            </w:r>
                            <w:r w:rsidR="00444A84"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>Prinzipien</w:t>
                            </w:r>
                            <w:r w:rsidR="00444A84" w:rsidRPr="00444A84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des</w:t>
                            </w:r>
                            <w:r w:rsidR="00444A84"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 xml:space="preserve"> Fairen Handels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0" tIns="0" rIns="0" bIns="0" numCol="1" spcCol="3810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7FEE65E6" id="Abgerundetes Rechteck 9" o:spid="_x0000_s1026" style="width:465.15pt;height:24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23608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" fillcolor="#272727 [2749]" stroked="f" strokeweight="1pt">
                <v:fill color2="#7f7f7f [1612]" angle="90" colors="0 #262626;39282f #262626" focus="100%" type="gradient">
                  <o:fill v:ext="view" type="gradientUnscaled"/>
                </v:fill>
                <v:stroke miterlimit="4" joinstyle="miter"/>
                <v:textbox inset="0,0,0,0">
                  <w:txbxContent>
                    <w:p w14:paraId="1F3EEF86" w14:textId="25BBA0DA" w:rsidR="00134046" w:rsidRPr="005B3DB9" w:rsidRDefault="00134046" w:rsidP="00134046">
                      <w:pPr>
                        <w:jc w:val="center"/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</w:pPr>
                      <w:r w:rsidRPr="005B3DB9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Alles über Tee </w:t>
                      </w:r>
                      <w:r w:rsidR="005B3DB9" w:rsidRPr="005B3DB9">
                        <w:rPr>
                          <w:rFonts w:ascii="Segoe UI Symbol" w:hAnsi="Segoe UI Symbol"/>
                          <w:color w:val="FFFFFF" w:themeColor="background1"/>
                          <w:lang w:val="de-DE" w:eastAsia="ja-JP"/>
                        </w:rPr>
                        <w:t>◉</w:t>
                      </w:r>
                      <w:r w:rsidRPr="005B3DB9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</w:t>
                      </w:r>
                      <w:r w:rsidR="00444A84"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>Prinzipien</w:t>
                      </w:r>
                      <w:r w:rsidR="00444A84" w:rsidRPr="00444A84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des</w:t>
                      </w:r>
                      <w:r w:rsidR="00444A84"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 xml:space="preserve"> Fairen Handels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567566C3" w14:textId="77777777" w:rsidR="00444A84" w:rsidRPr="00444A84" w:rsidRDefault="00444A84" w:rsidP="00444A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60"/>
        <w:rPr>
          <w:rFonts w:ascii="Helvetica Neue Light" w:eastAsia="Helvetica Neue Light" w:hAnsi="Helvetica Neue Light" w:cs="Helvetica Neue Light"/>
          <w:sz w:val="22"/>
          <w:szCs w:val="22"/>
          <w:u w:color="000000"/>
        </w:rPr>
      </w:pPr>
      <w:r w:rsidRPr="00444A84">
        <w:rPr>
          <w:rFonts w:ascii="Helvetica Neue Light" w:hAnsi="Helvetica Neue Light"/>
          <w:sz w:val="22"/>
          <w:szCs w:val="22"/>
          <w:u w:color="000000"/>
          <w:lang w:val="de-DE"/>
        </w:rPr>
        <w:t xml:space="preserve">Gerechter Handel ist gut für alle. </w:t>
      </w:r>
      <w:r w:rsidRPr="00444A84">
        <w:rPr>
          <w:rFonts w:ascii="Wingdings 3" w:hAnsi="Wingdings 3"/>
          <w:sz w:val="22"/>
          <w:szCs w:val="22"/>
          <w:u w:color="000000"/>
          <w:lang w:val="de-DE"/>
        </w:rPr>
        <w:sym w:font="Wingdings 3" w:char="F0A6"/>
      </w:r>
      <w:r w:rsidRPr="00444A84">
        <w:rPr>
          <w:rFonts w:ascii="Helvetica Neue Light" w:hAnsi="Helvetica Neue Light"/>
          <w:sz w:val="22"/>
          <w:szCs w:val="22"/>
          <w:u w:color="000000"/>
          <w:lang w:val="de-DE"/>
        </w:rPr>
        <w:t xml:space="preserve"> </w:t>
      </w:r>
      <w:r w:rsidRPr="00444A84">
        <w:rPr>
          <w:rFonts w:ascii="Helvetica Neue Medium" w:hAnsi="Helvetica Neue Medium"/>
          <w:sz w:val="22"/>
          <w:szCs w:val="22"/>
          <w:u w:color="000000"/>
          <w:lang w:val="de-DE"/>
        </w:rPr>
        <w:t>Fairer Handel</w:t>
      </w:r>
      <w:r w:rsidRPr="00444A84">
        <w:rPr>
          <w:rFonts w:ascii="Helvetica Neue Light" w:hAnsi="Helvetica Neue Light"/>
          <w:sz w:val="22"/>
          <w:szCs w:val="22"/>
          <w:u w:color="000000"/>
          <w:lang w:val="de-DE"/>
        </w:rPr>
        <w:t xml:space="preserve"> bedeutet unter anderem ...</w:t>
      </w:r>
    </w:p>
    <w:p w14:paraId="61E9B59F" w14:textId="77777777" w:rsidR="00444A84" w:rsidRDefault="00444A84" w:rsidP="00444A84">
      <w:pPr>
        <w:numPr>
          <w:ilvl w:val="0"/>
          <w:numId w:val="2"/>
        </w:numPr>
        <w:spacing w:before="40" w:after="40"/>
        <w:rPr>
          <w:rFonts w:ascii="Helvetica Neue Light" w:hAnsi="Helvetica Neue Light"/>
          <w:sz w:val="22"/>
          <w:szCs w:val="22"/>
          <w:u w:color="000000"/>
        </w:rPr>
      </w:pPr>
      <w:r>
        <w:rPr>
          <w:rFonts w:ascii="Helvetica Neue Medium" w:hAnsi="Helvetica Neue Medium"/>
          <w:sz w:val="22"/>
          <w:szCs w:val="22"/>
          <w:u w:color="000000"/>
          <w:lang w:val="de-DE"/>
        </w:rPr>
        <w:t>Erzeugerpreise</w:t>
      </w:r>
      <w:r>
        <w:rPr>
          <w:rFonts w:ascii="Helvetica Neue Light" w:hAnsi="Helvetica Neue Light"/>
          <w:sz w:val="22"/>
          <w:szCs w:val="22"/>
          <w:u w:color="000000"/>
          <w:lang w:val="de-DE"/>
        </w:rPr>
        <w:t xml:space="preserve"> für fair gehandelte Produkte sind deutlich höher als der Weltmarktpreis [kein Börsenhandel; gerechterer Lohn für die Arbeit]</w:t>
      </w:r>
    </w:p>
    <w:p w14:paraId="5DE97A96" w14:textId="77777777" w:rsidR="00444A84" w:rsidRDefault="00444A84" w:rsidP="00444A84">
      <w:pPr>
        <w:numPr>
          <w:ilvl w:val="0"/>
          <w:numId w:val="2"/>
        </w:numPr>
        <w:spacing w:before="40" w:after="40"/>
        <w:rPr>
          <w:rFonts w:ascii="Helvetica Neue Light" w:hAnsi="Helvetica Neue Light"/>
          <w:sz w:val="22"/>
          <w:szCs w:val="22"/>
          <w:u w:color="000000"/>
        </w:rPr>
      </w:pPr>
      <w:r>
        <w:rPr>
          <w:rFonts w:ascii="Helvetica Neue Medium" w:hAnsi="Helvetica Neue Medium"/>
          <w:sz w:val="22"/>
          <w:szCs w:val="22"/>
          <w:u w:color="000000"/>
          <w:lang w:val="de-DE"/>
        </w:rPr>
        <w:t>Direktkontakt zu Produzenten</w:t>
      </w:r>
      <w:r>
        <w:rPr>
          <w:rFonts w:ascii="Helvetica Neue Light" w:hAnsi="Helvetica Neue Light"/>
          <w:sz w:val="22"/>
          <w:szCs w:val="22"/>
          <w:u w:color="000000"/>
          <w:lang w:val="de-DE"/>
        </w:rPr>
        <w:t xml:space="preserve"> und damit keine Anonymität wie beim konventionellen Handel [Kontakt besteht über die </w:t>
      </w:r>
      <w:r>
        <w:rPr>
          <w:rFonts w:ascii="Helvetica Neue Medium" w:hAnsi="Helvetica Neue Medium"/>
          <w:sz w:val="22"/>
          <w:szCs w:val="22"/>
          <w:u w:color="000000"/>
          <w:lang w:val="de-DE"/>
        </w:rPr>
        <w:t>Fairhandelsgesellschaften</w:t>
      </w:r>
      <w:r>
        <w:rPr>
          <w:rFonts w:ascii="Helvetica Neue Light" w:hAnsi="Helvetica Neue Light"/>
          <w:sz w:val="22"/>
          <w:szCs w:val="22"/>
          <w:u w:color="000000"/>
          <w:lang w:val="de-DE"/>
        </w:rPr>
        <w:t>]</w:t>
      </w:r>
    </w:p>
    <w:p w14:paraId="6110C6EC" w14:textId="77777777" w:rsidR="00444A84" w:rsidRDefault="00444A84" w:rsidP="00444A84">
      <w:pPr>
        <w:numPr>
          <w:ilvl w:val="0"/>
          <w:numId w:val="2"/>
        </w:numPr>
        <w:spacing w:before="40" w:after="40"/>
        <w:rPr>
          <w:rFonts w:ascii="Helvetica Neue Light" w:hAnsi="Helvetica Neue Light"/>
          <w:sz w:val="22"/>
          <w:szCs w:val="22"/>
          <w:u w:color="000000"/>
        </w:rPr>
      </w:pPr>
      <w:r>
        <w:rPr>
          <w:rFonts w:ascii="Helvetica Neue Light" w:hAnsi="Helvetica Neue Light"/>
          <w:sz w:val="22"/>
          <w:szCs w:val="22"/>
          <w:u w:color="000000"/>
          <w:lang w:val="de-DE"/>
        </w:rPr>
        <w:t xml:space="preserve">Preisgelder sind so kalkuliert, dass die Produzenten ihre </w:t>
      </w:r>
      <w:r>
        <w:rPr>
          <w:rFonts w:ascii="Helvetica Neue Medium" w:hAnsi="Helvetica Neue Medium"/>
          <w:sz w:val="22"/>
          <w:szCs w:val="22"/>
          <w:u w:color="000000"/>
          <w:lang w:val="de-DE"/>
        </w:rPr>
        <w:t>Lebenshaltungskosten decken</w:t>
      </w:r>
      <w:r>
        <w:rPr>
          <w:rFonts w:ascii="Helvetica Neue Light" w:hAnsi="Helvetica Neue Light"/>
          <w:sz w:val="22"/>
          <w:szCs w:val="22"/>
          <w:u w:color="000000"/>
          <w:lang w:val="de-DE"/>
        </w:rPr>
        <w:t xml:space="preserve"> und darüber hinaus </w:t>
      </w:r>
      <w:r>
        <w:rPr>
          <w:rFonts w:ascii="Helvetica Neue Medium" w:hAnsi="Helvetica Neue Medium"/>
          <w:sz w:val="22"/>
          <w:szCs w:val="22"/>
          <w:u w:color="000000"/>
          <w:lang w:val="de-DE"/>
        </w:rPr>
        <w:t>Sozial- und Entwicklungsprojekte</w:t>
      </w:r>
      <w:r>
        <w:rPr>
          <w:rFonts w:ascii="Helvetica Neue Light" w:hAnsi="Helvetica Neue Light"/>
          <w:sz w:val="22"/>
          <w:szCs w:val="22"/>
          <w:u w:color="000000"/>
          <w:lang w:val="de-DE"/>
        </w:rPr>
        <w:t xml:space="preserve"> [LKWs, Maschinen, Schulen, Gesundheitseinrichtungen, Rentenfonds, Kleinstkredite für die Bauern u.a.] in ihren Kooperativen gefördert werden</w:t>
      </w:r>
    </w:p>
    <w:p w14:paraId="5BAC444B" w14:textId="77777777" w:rsidR="00444A84" w:rsidRDefault="00444A84" w:rsidP="00444A84">
      <w:pPr>
        <w:numPr>
          <w:ilvl w:val="0"/>
          <w:numId w:val="2"/>
        </w:numPr>
        <w:spacing w:before="40" w:after="40"/>
        <w:rPr>
          <w:rFonts w:ascii="Helvetica Neue Light" w:hAnsi="Helvetica Neue Light"/>
          <w:sz w:val="22"/>
          <w:szCs w:val="22"/>
          <w:u w:color="000000"/>
        </w:rPr>
      </w:pPr>
      <w:r>
        <w:rPr>
          <w:rFonts w:ascii="Helvetica Neue Medium" w:hAnsi="Helvetica Neue Medium"/>
          <w:sz w:val="22"/>
          <w:szCs w:val="22"/>
          <w:u w:color="000000"/>
          <w:lang w:val="de-DE"/>
        </w:rPr>
        <w:t>Beratung</w:t>
      </w:r>
      <w:r>
        <w:rPr>
          <w:rFonts w:ascii="Helvetica Neue Light" w:hAnsi="Helvetica Neue Light"/>
          <w:sz w:val="22"/>
          <w:szCs w:val="22"/>
          <w:u w:color="000000"/>
          <w:lang w:val="de-DE"/>
        </w:rPr>
        <w:t xml:space="preserve"> der </w:t>
      </w:r>
      <w:proofErr w:type="spellStart"/>
      <w:proofErr w:type="gramStart"/>
      <w:r>
        <w:rPr>
          <w:rFonts w:ascii="Helvetica Neue Light" w:hAnsi="Helvetica Neue Light"/>
          <w:sz w:val="22"/>
          <w:szCs w:val="22"/>
          <w:u w:color="000000"/>
          <w:lang w:val="de-DE"/>
        </w:rPr>
        <w:t>Produzent:innen</w:t>
      </w:r>
      <w:proofErr w:type="spellEnd"/>
      <w:proofErr w:type="gramEnd"/>
    </w:p>
    <w:p w14:paraId="7AC4D50C" w14:textId="77777777" w:rsidR="00444A84" w:rsidRDefault="00444A84" w:rsidP="00444A84">
      <w:pPr>
        <w:numPr>
          <w:ilvl w:val="0"/>
          <w:numId w:val="2"/>
        </w:numPr>
        <w:spacing w:before="40" w:after="40"/>
        <w:rPr>
          <w:rFonts w:ascii="Helvetica Neue Light" w:hAnsi="Helvetica Neue Light"/>
          <w:sz w:val="22"/>
          <w:szCs w:val="22"/>
          <w:u w:color="000000"/>
        </w:rPr>
      </w:pPr>
      <w:r>
        <w:rPr>
          <w:rFonts w:ascii="Helvetica Neue Light" w:hAnsi="Helvetica Neue Light"/>
          <w:sz w:val="22"/>
          <w:szCs w:val="22"/>
          <w:u w:color="000000"/>
          <w:lang w:val="de-DE"/>
        </w:rPr>
        <w:t xml:space="preserve">Produkte werden </w:t>
      </w:r>
      <w:r>
        <w:rPr>
          <w:rFonts w:ascii="Helvetica Neue Medium" w:hAnsi="Helvetica Neue Medium"/>
          <w:sz w:val="22"/>
          <w:szCs w:val="22"/>
          <w:u w:color="000000"/>
          <w:lang w:val="de-DE"/>
        </w:rPr>
        <w:t>direkt beim Erzeuger gekauft</w:t>
      </w:r>
      <w:r>
        <w:rPr>
          <w:rFonts w:ascii="Helvetica Neue Light" w:hAnsi="Helvetica Neue Light"/>
          <w:sz w:val="22"/>
          <w:szCs w:val="22"/>
          <w:u w:color="000000"/>
          <w:lang w:val="de-DE"/>
        </w:rPr>
        <w:t xml:space="preserve"> [es entfallen korrupte Zwischenhändler sowie Abhängigkeiten von Börsen- bzw. Weltmarktentwicklungen]</w:t>
      </w:r>
    </w:p>
    <w:p w14:paraId="6C2E2B76" w14:textId="77777777" w:rsidR="00444A84" w:rsidRDefault="00444A84" w:rsidP="00444A84">
      <w:pPr>
        <w:numPr>
          <w:ilvl w:val="0"/>
          <w:numId w:val="2"/>
        </w:numPr>
        <w:spacing w:before="40" w:after="40"/>
        <w:rPr>
          <w:rFonts w:ascii="Helvetica Neue Light" w:hAnsi="Helvetica Neue Light"/>
          <w:sz w:val="22"/>
          <w:szCs w:val="22"/>
          <w:u w:color="000000"/>
        </w:rPr>
      </w:pPr>
      <w:r>
        <w:rPr>
          <w:rFonts w:ascii="Helvetica Neue Medium" w:hAnsi="Helvetica Neue Medium"/>
          <w:sz w:val="22"/>
          <w:szCs w:val="22"/>
          <w:u w:color="000000"/>
          <w:lang w:val="de-DE"/>
        </w:rPr>
        <w:t>keine Zwischenhändler</w:t>
      </w:r>
      <w:r>
        <w:rPr>
          <w:rFonts w:ascii="Helvetica Neue Light" w:hAnsi="Helvetica Neue Light"/>
          <w:sz w:val="22"/>
          <w:szCs w:val="22"/>
          <w:u w:color="000000"/>
          <w:lang w:val="de-DE"/>
        </w:rPr>
        <w:t xml:space="preserve">, </w:t>
      </w:r>
      <w:r>
        <w:rPr>
          <w:rFonts w:ascii="Helvetica Neue Medium" w:hAnsi="Helvetica Neue Medium"/>
          <w:sz w:val="22"/>
          <w:szCs w:val="22"/>
          <w:u w:color="000000"/>
          <w:lang w:val="de-DE"/>
        </w:rPr>
        <w:t>kein Börsenhandel</w:t>
      </w:r>
      <w:r>
        <w:rPr>
          <w:rFonts w:ascii="Helvetica Neue Light" w:hAnsi="Helvetica Neue Light"/>
          <w:sz w:val="22"/>
          <w:szCs w:val="22"/>
          <w:u w:color="000000"/>
          <w:lang w:val="de-DE"/>
        </w:rPr>
        <w:t>, so dass nur die Leute verdienen, die das Produkt wirklich produziert und verarbeitet haben</w:t>
      </w:r>
    </w:p>
    <w:p w14:paraId="424642AE" w14:textId="77777777" w:rsidR="00444A84" w:rsidRDefault="00444A84" w:rsidP="00444A84">
      <w:pPr>
        <w:numPr>
          <w:ilvl w:val="0"/>
          <w:numId w:val="2"/>
        </w:numPr>
        <w:spacing w:before="40" w:after="40"/>
        <w:rPr>
          <w:rFonts w:ascii="Helvetica Neue Light" w:hAnsi="Helvetica Neue Light"/>
          <w:sz w:val="22"/>
          <w:szCs w:val="22"/>
          <w:u w:color="000000"/>
        </w:rPr>
      </w:pPr>
      <w:r>
        <w:rPr>
          <w:rFonts w:ascii="Helvetica Neue Medium" w:hAnsi="Helvetica Neue Medium"/>
          <w:sz w:val="22"/>
          <w:szCs w:val="22"/>
          <w:u w:color="000000"/>
          <w:lang w:val="de-DE"/>
        </w:rPr>
        <w:t>langfristige Abnahmeverträge</w:t>
      </w:r>
      <w:r>
        <w:rPr>
          <w:rFonts w:ascii="Helvetica Neue Light" w:hAnsi="Helvetica Neue Light"/>
          <w:sz w:val="22"/>
          <w:szCs w:val="22"/>
          <w:u w:color="000000"/>
          <w:lang w:val="de-DE"/>
        </w:rPr>
        <w:t xml:space="preserve"> [und so gesichertes Einkommen] und auf Wunsch Vorfinanzierung [für Saatgut, Maschinen etc.]</w:t>
      </w:r>
    </w:p>
    <w:p w14:paraId="1C78EDF2" w14:textId="77777777" w:rsidR="00444A84" w:rsidRDefault="00444A84" w:rsidP="00444A84">
      <w:pPr>
        <w:numPr>
          <w:ilvl w:val="0"/>
          <w:numId w:val="2"/>
        </w:numPr>
        <w:spacing w:before="40" w:after="40"/>
        <w:rPr>
          <w:rFonts w:ascii="Helvetica Neue Light" w:hAnsi="Helvetica Neue Light"/>
          <w:sz w:val="22"/>
          <w:szCs w:val="22"/>
          <w:u w:color="000000"/>
        </w:rPr>
      </w:pPr>
      <w:r>
        <w:rPr>
          <w:rFonts w:ascii="Helvetica Neue Medium" w:hAnsi="Helvetica Neue Medium"/>
          <w:sz w:val="22"/>
          <w:szCs w:val="22"/>
          <w:u w:color="000000"/>
          <w:lang w:val="de-DE"/>
        </w:rPr>
        <w:t>Mindestlebensstandards</w:t>
      </w:r>
      <w:r>
        <w:rPr>
          <w:rFonts w:ascii="Helvetica Neue Light" w:hAnsi="Helvetica Neue Light"/>
          <w:sz w:val="22"/>
          <w:szCs w:val="22"/>
          <w:u w:color="000000"/>
          <w:lang w:val="de-DE"/>
        </w:rPr>
        <w:t xml:space="preserve"> für </w:t>
      </w:r>
      <w:proofErr w:type="spellStart"/>
      <w:r>
        <w:rPr>
          <w:rFonts w:ascii="Helvetica Neue Light" w:hAnsi="Helvetica Neue Light"/>
          <w:sz w:val="22"/>
          <w:szCs w:val="22"/>
          <w:u w:color="000000"/>
          <w:lang w:val="de-DE"/>
        </w:rPr>
        <w:t>Kooperativenmitglieder</w:t>
      </w:r>
      <w:proofErr w:type="spellEnd"/>
      <w:r>
        <w:rPr>
          <w:rFonts w:ascii="Helvetica Neue Light" w:hAnsi="Helvetica Neue Light"/>
          <w:sz w:val="22"/>
          <w:szCs w:val="22"/>
          <w:u w:color="000000"/>
          <w:lang w:val="de-DE"/>
        </w:rPr>
        <w:t xml:space="preserve"> und Arbeiter sind garantiert</w:t>
      </w:r>
    </w:p>
    <w:p w14:paraId="664D237F" w14:textId="77777777" w:rsidR="00444A84" w:rsidRDefault="00444A84" w:rsidP="00444A84">
      <w:pPr>
        <w:numPr>
          <w:ilvl w:val="0"/>
          <w:numId w:val="2"/>
        </w:numPr>
        <w:spacing w:before="40" w:after="40"/>
        <w:rPr>
          <w:rFonts w:ascii="Helvetica Neue Light" w:hAnsi="Helvetica Neue Light"/>
          <w:sz w:val="22"/>
          <w:szCs w:val="22"/>
          <w:u w:color="000000"/>
        </w:rPr>
      </w:pPr>
      <w:r>
        <w:rPr>
          <w:rFonts w:ascii="Helvetica Neue Medium" w:hAnsi="Helvetica Neue Medium"/>
          <w:sz w:val="22"/>
          <w:szCs w:val="22"/>
          <w:u w:color="000000"/>
          <w:lang w:val="de-DE"/>
        </w:rPr>
        <w:t>Bioaufschläge</w:t>
      </w:r>
      <w:r>
        <w:rPr>
          <w:rFonts w:ascii="Helvetica Neue Light" w:hAnsi="Helvetica Neue Light"/>
          <w:sz w:val="22"/>
          <w:szCs w:val="22"/>
          <w:u w:color="000000"/>
          <w:lang w:val="de-DE"/>
        </w:rPr>
        <w:t xml:space="preserve"> an den Erzeuger für ökologisch angebaute bzw. hergestellte Produkte</w:t>
      </w:r>
    </w:p>
    <w:p w14:paraId="38579D06" w14:textId="77777777" w:rsidR="00444A84" w:rsidRDefault="00444A84" w:rsidP="00444A84">
      <w:pPr>
        <w:numPr>
          <w:ilvl w:val="0"/>
          <w:numId w:val="2"/>
        </w:numPr>
        <w:spacing w:before="40" w:after="40"/>
        <w:rPr>
          <w:rFonts w:ascii="Helvetica Neue Light" w:hAnsi="Helvetica Neue Light"/>
          <w:sz w:val="22"/>
          <w:szCs w:val="22"/>
          <w:u w:color="000000"/>
        </w:rPr>
      </w:pPr>
      <w:r>
        <w:rPr>
          <w:rFonts w:ascii="Helvetica Neue Medium" w:hAnsi="Helvetica Neue Medium"/>
          <w:sz w:val="22"/>
          <w:szCs w:val="22"/>
          <w:u w:color="000000"/>
          <w:lang w:val="de-DE"/>
        </w:rPr>
        <w:t>Unterstützung von Projekten</w:t>
      </w:r>
      <w:r>
        <w:rPr>
          <w:rFonts w:ascii="Helvetica Neue Light" w:hAnsi="Helvetica Neue Light"/>
          <w:sz w:val="22"/>
          <w:szCs w:val="22"/>
          <w:u w:color="000000"/>
          <w:lang w:val="de-DE"/>
        </w:rPr>
        <w:t xml:space="preserve"> z.B. gegen die Unterdrückung von Frauen, gegen Kinderarbeit sowie sexuelle Ausbeutung von Kindern</w:t>
      </w:r>
    </w:p>
    <w:p w14:paraId="142FB983" w14:textId="77777777" w:rsidR="00444A84" w:rsidRDefault="00444A84" w:rsidP="00444A84">
      <w:pPr>
        <w:numPr>
          <w:ilvl w:val="0"/>
          <w:numId w:val="2"/>
        </w:numPr>
        <w:spacing w:before="40" w:after="40"/>
        <w:rPr>
          <w:rFonts w:ascii="Helvetica Neue Light" w:hAnsi="Helvetica Neue Light"/>
          <w:sz w:val="22"/>
          <w:szCs w:val="22"/>
          <w:u w:color="000000"/>
        </w:rPr>
      </w:pPr>
      <w:r>
        <w:rPr>
          <w:rFonts w:ascii="Helvetica Neue Medium" w:hAnsi="Helvetica Neue Medium"/>
          <w:sz w:val="22"/>
          <w:szCs w:val="22"/>
          <w:u w:color="000000"/>
          <w:lang w:val="de-DE"/>
        </w:rPr>
        <w:t>Unterstützung von Kampagnen</w:t>
      </w:r>
      <w:r>
        <w:rPr>
          <w:rFonts w:ascii="Helvetica Neue Light" w:hAnsi="Helvetica Neue Light"/>
          <w:sz w:val="22"/>
          <w:szCs w:val="22"/>
          <w:u w:color="000000"/>
          <w:lang w:val="de-DE"/>
        </w:rPr>
        <w:t xml:space="preserve"> oder Initiativen, die sich für faire Arbeits- und Lebensbedingungen einsetzen</w:t>
      </w:r>
    </w:p>
    <w:p w14:paraId="05EC9143" w14:textId="77777777" w:rsidR="00444A84" w:rsidRDefault="00444A84" w:rsidP="00444A84">
      <w:pPr>
        <w:numPr>
          <w:ilvl w:val="0"/>
          <w:numId w:val="2"/>
        </w:numPr>
        <w:spacing w:before="40" w:after="40"/>
        <w:rPr>
          <w:rFonts w:ascii="Helvetica Neue Light" w:hAnsi="Helvetica Neue Light"/>
          <w:sz w:val="22"/>
          <w:szCs w:val="22"/>
          <w:u w:color="000000"/>
        </w:rPr>
      </w:pPr>
      <w:r>
        <w:rPr>
          <w:rFonts w:ascii="Helvetica Neue Medium" w:hAnsi="Helvetica Neue Medium"/>
          <w:sz w:val="22"/>
          <w:szCs w:val="22"/>
          <w:u w:color="000000"/>
          <w:lang w:val="de-DE"/>
        </w:rPr>
        <w:t>Weiterverarbeitung</w:t>
      </w:r>
      <w:r>
        <w:rPr>
          <w:rFonts w:ascii="Helvetica Neue Light" w:hAnsi="Helvetica Neue Light"/>
          <w:sz w:val="22"/>
          <w:szCs w:val="22"/>
          <w:u w:color="000000"/>
          <w:lang w:val="de-DE"/>
        </w:rPr>
        <w:t xml:space="preserve"> der Produkte </w:t>
      </w:r>
      <w:r>
        <w:rPr>
          <w:rFonts w:ascii="Helvetica Neue Medium" w:hAnsi="Helvetica Neue Medium"/>
          <w:sz w:val="22"/>
          <w:szCs w:val="22"/>
          <w:u w:color="000000"/>
          <w:lang w:val="de-DE"/>
        </w:rPr>
        <w:t>im Erzeugerland</w:t>
      </w:r>
      <w:r>
        <w:rPr>
          <w:rFonts w:ascii="Helvetica Neue Light" w:hAnsi="Helvetica Neue Light"/>
          <w:sz w:val="22"/>
          <w:szCs w:val="22"/>
          <w:u w:color="000000"/>
          <w:lang w:val="de-DE"/>
        </w:rPr>
        <w:t xml:space="preserve"> (nach Möglichkeit) zur Einkommenssteigerung und Arbeitsplatzschaffung</w:t>
      </w:r>
    </w:p>
    <w:p w14:paraId="5F8D736E" w14:textId="77777777" w:rsidR="00444A84" w:rsidRDefault="00444A84" w:rsidP="00444A84">
      <w:pPr>
        <w:numPr>
          <w:ilvl w:val="0"/>
          <w:numId w:val="2"/>
        </w:numPr>
        <w:spacing w:before="40" w:after="40"/>
        <w:rPr>
          <w:rFonts w:ascii="Helvetica Neue Light" w:hAnsi="Helvetica Neue Light"/>
          <w:sz w:val="22"/>
          <w:szCs w:val="22"/>
          <w:u w:color="000000"/>
        </w:rPr>
      </w:pPr>
      <w:r>
        <w:rPr>
          <w:rFonts w:ascii="Helvetica Neue Light" w:hAnsi="Helvetica Neue Light"/>
          <w:sz w:val="22"/>
          <w:szCs w:val="22"/>
          <w:u w:color="000000"/>
          <w:lang w:val="de-DE"/>
        </w:rPr>
        <w:t xml:space="preserve">die Kunden hier bei uns kaufen dadurch im </w:t>
      </w:r>
      <w:r>
        <w:rPr>
          <w:rFonts w:ascii="Helvetica Neue Light" w:hAnsi="Helvetica Neue Light"/>
          <w:sz w:val="22"/>
          <w:szCs w:val="22"/>
          <w:u w:val="single" w:color="000000"/>
          <w:lang w:val="de-DE"/>
        </w:rPr>
        <w:t>Eine Welt Laden</w:t>
      </w:r>
      <w:r>
        <w:rPr>
          <w:rFonts w:ascii="Helvetica Neue Light" w:hAnsi="Helvetica Neue Light"/>
          <w:sz w:val="22"/>
          <w:szCs w:val="22"/>
          <w:u w:color="000000"/>
          <w:lang w:val="de-DE"/>
        </w:rPr>
        <w:t xml:space="preserve"> Waren mit </w:t>
      </w:r>
      <w:r>
        <w:rPr>
          <w:rFonts w:ascii="Helvetica Neue Medium" w:hAnsi="Helvetica Neue Medium"/>
          <w:sz w:val="22"/>
          <w:szCs w:val="22"/>
          <w:u w:color="000000"/>
          <w:lang w:val="de-DE"/>
        </w:rPr>
        <w:t>sehr hoher Qualität</w:t>
      </w:r>
      <w:r>
        <w:rPr>
          <w:rFonts w:ascii="Helvetica Neue Light" w:hAnsi="Helvetica Neue Light"/>
          <w:sz w:val="22"/>
          <w:szCs w:val="22"/>
          <w:u w:color="000000"/>
          <w:lang w:val="de-DE"/>
        </w:rPr>
        <w:t>, viel Geschmack und oft aus ökologischer Erzeugung (also mit Biosiegel)</w:t>
      </w:r>
    </w:p>
    <w:p w14:paraId="509236B9" w14:textId="77777777" w:rsidR="00444A84" w:rsidRDefault="00444A84" w:rsidP="00444A84">
      <w:pPr>
        <w:numPr>
          <w:ilvl w:val="0"/>
          <w:numId w:val="2"/>
        </w:numPr>
        <w:spacing w:before="40" w:after="40"/>
        <w:rPr>
          <w:rFonts w:ascii="Helvetica Neue Light" w:hAnsi="Helvetica Neue Light"/>
          <w:sz w:val="22"/>
          <w:szCs w:val="22"/>
          <w:u w:color="000000"/>
        </w:rPr>
      </w:pPr>
      <w:proofErr w:type="spellStart"/>
      <w:r>
        <w:rPr>
          <w:rFonts w:ascii="Helvetica Neue Medium" w:hAnsi="Helvetica Neue Medium"/>
          <w:sz w:val="22"/>
          <w:szCs w:val="22"/>
          <w:u w:color="000000"/>
          <w:lang w:val="de-DE"/>
        </w:rPr>
        <w:t>Fairhandelsorganisationen</w:t>
      </w:r>
      <w:proofErr w:type="spellEnd"/>
      <w:r>
        <w:rPr>
          <w:rFonts w:ascii="Helvetica Neue Light" w:hAnsi="Helvetica Neue Light"/>
          <w:sz w:val="22"/>
          <w:szCs w:val="22"/>
          <w:u w:color="000000"/>
          <w:lang w:val="de-DE"/>
        </w:rPr>
        <w:t xml:space="preserve"> wie GEPA, El Puente, Weltpartner, Oxfam usw. handeln nur mit Kooperativen [Genossenschaften], nicht mit Einzelbauern; sie </w:t>
      </w:r>
      <w:r>
        <w:rPr>
          <w:rFonts w:ascii="Helvetica Neue Light" w:hAnsi="Helvetica Neue Light"/>
          <w:sz w:val="22"/>
          <w:szCs w:val="22"/>
          <w:u w:val="single" w:color="000000"/>
          <w:lang w:val="de-DE"/>
        </w:rPr>
        <w:t>kaufen Waren direkt</w:t>
      </w:r>
      <w:r>
        <w:rPr>
          <w:rFonts w:ascii="Helvetica Neue Light" w:hAnsi="Helvetica Neue Light"/>
          <w:sz w:val="22"/>
          <w:szCs w:val="22"/>
          <w:u w:color="000000"/>
          <w:lang w:val="de-DE"/>
        </w:rPr>
        <w:t xml:space="preserve"> bei der Kooperative ab und importieren sie zu uns</w:t>
      </w:r>
    </w:p>
    <w:p w14:paraId="144A4967" w14:textId="0B16E4B0" w:rsidR="00444A84" w:rsidRPr="00444A84" w:rsidRDefault="00444A84" w:rsidP="00444A84">
      <w:pPr>
        <w:pStyle w:val="Text"/>
        <w:rPr>
          <w:rFonts w:ascii="Helvetica Neue Light" w:eastAsia="Helvetica Neue Light" w:hAnsi="Helvetica Neue Light" w:cs="Helvetica Neue Light"/>
          <w:sz w:val="10"/>
          <w:szCs w:val="10"/>
        </w:rPr>
      </w:pPr>
    </w:p>
    <w:p w14:paraId="00EEA101" w14:textId="55583DBE" w:rsidR="00444A84" w:rsidRDefault="00444A84" w:rsidP="00444A84">
      <w:pPr>
        <w:pStyle w:val="Text"/>
        <w:rPr>
          <w:rFonts w:ascii="Helvetica Neue Light" w:eastAsia="Helvetica Neue Light" w:hAnsi="Helvetica Neue Light" w:cs="Helvetica Neue Light"/>
          <w:sz w:val="24"/>
          <w:szCs w:val="24"/>
        </w:rPr>
      </w:pPr>
      <w:r>
        <w:rPr>
          <w:rFonts w:ascii="Helvetica Neue Light" w:eastAsia="Helvetica Neue Light" w:hAnsi="Helvetica Neue Light" w:cs="Helvetica Neue Light"/>
          <w:noProof/>
          <w14:textOutline w14:w="0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inline distT="0" distB="0" distL="0" distR="0" wp14:anchorId="4FC16A7E" wp14:editId="3C31488E">
                <wp:extent cx="5831840" cy="301528"/>
                <wp:effectExtent l="0" t="0" r="0" b="3810"/>
                <wp:docPr id="220538783" name="Abgerundetes Rechtec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1840" cy="301528"/>
                        </a:xfrm>
                        <a:prstGeom prst="roundRect">
                          <a:avLst>
                            <a:gd name="adj" fmla="val 36022"/>
                          </a:avLst>
                        </a:prstGeom>
                        <a:gradFill>
                          <a:gsLst>
                            <a:gs pos="59939">
                              <a:schemeClr val="tx1">
                                <a:lumMod val="85000"/>
                                <a:lumOff val="15000"/>
                              </a:schemeClr>
                            </a:gs>
                            <a:gs pos="100000">
                              <a:schemeClr val="bg1">
                                <a:lumMod val="50000"/>
                              </a:schemeClr>
                            </a:gs>
                          </a:gsLst>
                          <a:lin ang="0" scaled="0"/>
                        </a:gradFill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61A10AAC" w14:textId="211F8A05" w:rsidR="00444A84" w:rsidRPr="005B3DB9" w:rsidRDefault="00444A84" w:rsidP="00444A84">
                            <w:pPr>
                              <w:jc w:val="center"/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</w:pPr>
                            <w:r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Alles über Tee </w:t>
                            </w:r>
                            <w:r w:rsidRPr="005B3DB9">
                              <w:rPr>
                                <w:rFonts w:ascii="Segoe UI Symbol" w:hAnsi="Segoe UI Symbol"/>
                                <w:color w:val="FFFFFF" w:themeColor="background1"/>
                                <w:lang w:val="de-DE" w:eastAsia="ja-JP"/>
                              </w:rPr>
                              <w:t>◉</w:t>
                            </w:r>
                            <w:r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>Standards</w:t>
                            </w:r>
                            <w:r w:rsidRPr="00444A84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des</w:t>
                            </w:r>
                            <w:r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 xml:space="preserve"> Fairen Handels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0" tIns="0" rIns="0" bIns="0" numCol="1" spcCol="3810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4FC16A7E" id="_x0000_s1027" style="width:459.2pt;height: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23608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" fillcolor="#272727 [2749]" stroked="f" strokeweight="1pt">
                <v:fill color2="#7f7f7f [1612]" angle="90" colors="0 #262626;39282f #262626" focus="100%" type="gradient">
                  <o:fill v:ext="view" type="gradientUnscaled"/>
                </v:fill>
                <v:stroke miterlimit="4" joinstyle="miter"/>
                <v:textbox inset="0,0,0,0">
                  <w:txbxContent>
                    <w:p w14:paraId="61A10AAC" w14:textId="211F8A05" w:rsidR="00444A84" w:rsidRPr="005B3DB9" w:rsidRDefault="00444A84" w:rsidP="00444A84">
                      <w:pPr>
                        <w:jc w:val="center"/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</w:pPr>
                      <w:r w:rsidRPr="005B3DB9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Alles über Tee </w:t>
                      </w:r>
                      <w:r w:rsidRPr="005B3DB9">
                        <w:rPr>
                          <w:rFonts w:ascii="Segoe UI Symbol" w:hAnsi="Segoe UI Symbol"/>
                          <w:color w:val="FFFFFF" w:themeColor="background1"/>
                          <w:lang w:val="de-DE" w:eastAsia="ja-JP"/>
                        </w:rPr>
                        <w:t>◉</w:t>
                      </w:r>
                      <w:r w:rsidRPr="005B3DB9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</w:t>
                      </w:r>
                      <w:r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>Standards</w:t>
                      </w:r>
                      <w:r w:rsidRPr="00444A84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des</w:t>
                      </w:r>
                      <w:r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 xml:space="preserve"> Fairen Handels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5DA359C2" w14:textId="084FE984" w:rsidR="00444A84" w:rsidRDefault="00444A84" w:rsidP="00444A84">
      <w:pPr>
        <w:numPr>
          <w:ilvl w:val="0"/>
          <w:numId w:val="2"/>
        </w:numPr>
        <w:spacing w:before="20" w:after="20"/>
        <w:rPr>
          <w:rFonts w:ascii="Helvetica Neue Light" w:hAnsi="Helvetica Neue Light"/>
          <w:sz w:val="22"/>
          <w:szCs w:val="22"/>
          <w:u w:color="000000"/>
        </w:rPr>
      </w:pPr>
      <w:r>
        <w:rPr>
          <w:rFonts w:ascii="Helvetica Neue Light" w:eastAsia="Helvetica Neue Light" w:hAnsi="Helvetica Neue Light" w:cs="Helvetica Neue Light"/>
          <w:noProof/>
        </w:rPr>
        <w:drawing>
          <wp:anchor distT="152400" distB="152400" distL="152400" distR="152400" simplePos="0" relativeHeight="251660288" behindDoc="0" locked="0" layoutInCell="1" allowOverlap="1" wp14:anchorId="6D9C3327" wp14:editId="7D3E566B">
            <wp:simplePos x="0" y="0"/>
            <wp:positionH relativeFrom="margin">
              <wp:posOffset>5108575</wp:posOffset>
            </wp:positionH>
            <wp:positionV relativeFrom="line">
              <wp:posOffset>159385</wp:posOffset>
            </wp:positionV>
            <wp:extent cx="633095" cy="659765"/>
            <wp:effectExtent l="0" t="0" r="0" b="0"/>
            <wp:wrapThrough wrapText="bothSides" distL="152400" distR="152400">
              <wp:wrapPolygon edited="1">
                <wp:start x="0" y="0"/>
                <wp:lineTo x="21600" y="0"/>
                <wp:lineTo x="21600" y="21600"/>
                <wp:lineTo x="0" y="21600"/>
                <wp:lineTo x="0" y="0"/>
              </wp:wrapPolygon>
            </wp:wrapThrough>
            <wp:docPr id="1073741832" name="officeArt object" descr="WFTO max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2" name="WFTO max.jpeg" descr="WFTO max.jpe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3095" cy="65976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Helvetica Neue Light" w:hAnsi="Helvetica Neue Light"/>
          <w:sz w:val="22"/>
          <w:szCs w:val="22"/>
          <w:u w:color="000000"/>
          <w:lang w:val="de-DE"/>
        </w:rPr>
        <w:t>Armutsbekämpfung</w:t>
      </w:r>
    </w:p>
    <w:p w14:paraId="5EB762BC" w14:textId="77883A32" w:rsidR="00444A84" w:rsidRDefault="00444A84" w:rsidP="00444A84">
      <w:pPr>
        <w:numPr>
          <w:ilvl w:val="0"/>
          <w:numId w:val="2"/>
        </w:numPr>
        <w:spacing w:before="20" w:after="20"/>
        <w:rPr>
          <w:rFonts w:ascii="Helvetica Neue Light" w:hAnsi="Helvetica Neue Light"/>
          <w:sz w:val="22"/>
          <w:szCs w:val="22"/>
          <w:u w:color="000000"/>
        </w:rPr>
      </w:pPr>
      <w:r>
        <w:rPr>
          <w:rFonts w:ascii="Helvetica Neue Light" w:hAnsi="Helvetica Neue Light"/>
          <w:sz w:val="22"/>
          <w:szCs w:val="22"/>
          <w:u w:color="000000"/>
          <w:lang w:val="de-DE"/>
        </w:rPr>
        <w:t>Transparenz und Verantwortlichkeit</w:t>
      </w:r>
    </w:p>
    <w:p w14:paraId="3C53A3E2" w14:textId="13BC3711" w:rsidR="00444A84" w:rsidRDefault="00444A84" w:rsidP="00444A84">
      <w:pPr>
        <w:numPr>
          <w:ilvl w:val="0"/>
          <w:numId w:val="2"/>
        </w:numPr>
        <w:spacing w:before="20" w:after="20"/>
        <w:rPr>
          <w:rFonts w:ascii="Helvetica Neue Light" w:hAnsi="Helvetica Neue Light"/>
          <w:sz w:val="22"/>
          <w:szCs w:val="22"/>
          <w:u w:color="000000"/>
        </w:rPr>
      </w:pPr>
      <w:r>
        <w:rPr>
          <w:rFonts w:ascii="Helvetica Neue Light" w:hAnsi="Helvetica Neue Light"/>
          <w:sz w:val="22"/>
          <w:szCs w:val="22"/>
          <w:u w:color="000000"/>
          <w:lang w:val="de-DE"/>
        </w:rPr>
        <w:t>Weiterbildung und Organisationsentwicklung</w:t>
      </w:r>
      <w:r>
        <w:rPr>
          <w:rFonts w:ascii="Helvetica Neue Light" w:eastAsia="Helvetica Neue Light" w:hAnsi="Helvetica Neue Light" w:cs="Helvetica Neue Light"/>
          <w:noProof/>
          <w:sz w:val="22"/>
          <w:szCs w:val="22"/>
          <w:u w:color="000000"/>
        </w:rPr>
        <w:drawing>
          <wp:anchor distT="152400" distB="152400" distL="152400" distR="152400" simplePos="0" relativeHeight="251659264" behindDoc="0" locked="0" layoutInCell="1" allowOverlap="1" wp14:anchorId="2B65903A" wp14:editId="725AC075">
            <wp:simplePos x="0" y="0"/>
            <wp:positionH relativeFrom="margin">
              <wp:posOffset>5186206</wp:posOffset>
            </wp:positionH>
            <wp:positionV relativeFrom="line">
              <wp:posOffset>345909</wp:posOffset>
            </wp:positionV>
            <wp:extent cx="557587" cy="724424"/>
            <wp:effectExtent l="0" t="0" r="0" b="0"/>
            <wp:wrapThrough wrapText="bothSides" distL="152400" distR="152400">
              <wp:wrapPolygon edited="1">
                <wp:start x="0" y="0"/>
                <wp:lineTo x="21600" y="0"/>
                <wp:lineTo x="21600" y="21600"/>
                <wp:lineTo x="0" y="21600"/>
                <wp:lineTo x="0" y="0"/>
              </wp:wrapPolygon>
            </wp:wrapThrough>
            <wp:docPr id="1073741833" name="officeArt object" descr="Transfair new logo 201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3" name="Transfair new logo 2012.png" descr="Transfair new logo 2012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7587" cy="72442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14:paraId="6FC2E9EB" w14:textId="24CC2989" w:rsidR="00444A84" w:rsidRDefault="00444A84" w:rsidP="00444A84">
      <w:pPr>
        <w:numPr>
          <w:ilvl w:val="0"/>
          <w:numId w:val="2"/>
        </w:numPr>
        <w:spacing w:before="20" w:after="20"/>
        <w:rPr>
          <w:rFonts w:ascii="Helvetica Neue Light" w:hAnsi="Helvetica Neue Light"/>
          <w:sz w:val="22"/>
          <w:szCs w:val="22"/>
          <w:u w:color="000000"/>
        </w:rPr>
      </w:pPr>
      <w:r>
        <w:rPr>
          <w:rFonts w:ascii="Helvetica Neue Light" w:hAnsi="Helvetica Neue Light"/>
          <w:sz w:val="22"/>
          <w:szCs w:val="22"/>
          <w:u w:color="000000"/>
          <w:lang w:val="de-DE"/>
        </w:rPr>
        <w:t>Öffentlichkeitsarbeit</w:t>
      </w:r>
    </w:p>
    <w:p w14:paraId="2394CDE4" w14:textId="353EFEA9" w:rsidR="00444A84" w:rsidRDefault="00444A84" w:rsidP="00444A84">
      <w:pPr>
        <w:numPr>
          <w:ilvl w:val="0"/>
          <w:numId w:val="2"/>
        </w:numPr>
        <w:spacing w:before="20" w:after="20"/>
        <w:rPr>
          <w:rFonts w:ascii="Helvetica Neue Light" w:hAnsi="Helvetica Neue Light"/>
          <w:sz w:val="22"/>
          <w:szCs w:val="22"/>
          <w:u w:color="000000"/>
        </w:rPr>
      </w:pPr>
      <w:r>
        <w:rPr>
          <w:rFonts w:ascii="Helvetica Neue Light" w:hAnsi="Helvetica Neue Light"/>
          <w:sz w:val="22"/>
          <w:szCs w:val="22"/>
          <w:u w:color="000000"/>
          <w:lang w:val="de-DE"/>
        </w:rPr>
        <w:t>gerechte Preise</w:t>
      </w:r>
    </w:p>
    <w:p w14:paraId="1EAB5E80" w14:textId="60C385F1" w:rsidR="00444A84" w:rsidRDefault="00444A84" w:rsidP="00444A84">
      <w:pPr>
        <w:numPr>
          <w:ilvl w:val="0"/>
          <w:numId w:val="2"/>
        </w:numPr>
        <w:spacing w:before="20" w:after="20"/>
        <w:rPr>
          <w:rFonts w:ascii="Helvetica Neue Light" w:hAnsi="Helvetica Neue Light"/>
          <w:sz w:val="22"/>
          <w:szCs w:val="22"/>
          <w:u w:color="000000"/>
        </w:rPr>
      </w:pPr>
      <w:r>
        <w:rPr>
          <w:rFonts w:ascii="Helvetica Neue Light" w:hAnsi="Helvetica Neue Light"/>
          <w:sz w:val="22"/>
          <w:szCs w:val="22"/>
          <w:u w:color="000000"/>
          <w:lang w:val="de-DE"/>
        </w:rPr>
        <w:t>gute Arbeitsbedingungen</w:t>
      </w:r>
    </w:p>
    <w:p w14:paraId="2F551098" w14:textId="77777777" w:rsidR="00444A84" w:rsidRDefault="00444A84" w:rsidP="00444A84">
      <w:pPr>
        <w:numPr>
          <w:ilvl w:val="0"/>
          <w:numId w:val="2"/>
        </w:numPr>
        <w:spacing w:before="20" w:after="20"/>
        <w:rPr>
          <w:rFonts w:ascii="Helvetica Neue Light" w:hAnsi="Helvetica Neue Light"/>
          <w:sz w:val="22"/>
          <w:szCs w:val="22"/>
          <w:u w:color="000000"/>
        </w:rPr>
      </w:pPr>
      <w:r>
        <w:rPr>
          <w:rFonts w:ascii="Helvetica Neue Light" w:hAnsi="Helvetica Neue Light"/>
          <w:sz w:val="22"/>
          <w:szCs w:val="22"/>
          <w:u w:color="000000"/>
          <w:lang w:val="de-DE"/>
        </w:rPr>
        <w:t>Situation der Frauen verbessern</w:t>
      </w:r>
    </w:p>
    <w:p w14:paraId="6D6A649E" w14:textId="77777777" w:rsidR="00444A84" w:rsidRDefault="00444A84" w:rsidP="00444A84">
      <w:pPr>
        <w:numPr>
          <w:ilvl w:val="0"/>
          <w:numId w:val="2"/>
        </w:numPr>
        <w:spacing w:before="20" w:after="20"/>
        <w:rPr>
          <w:rFonts w:ascii="Helvetica Neue Light" w:hAnsi="Helvetica Neue Light"/>
          <w:sz w:val="22"/>
          <w:szCs w:val="22"/>
          <w:u w:color="000000"/>
        </w:rPr>
      </w:pPr>
      <w:r>
        <w:rPr>
          <w:rFonts w:ascii="Helvetica Neue Light" w:hAnsi="Helvetica Neue Light"/>
          <w:sz w:val="22"/>
          <w:szCs w:val="22"/>
          <w:u w:color="000000"/>
          <w:lang w:val="de-DE"/>
        </w:rPr>
        <w:t>keine ausbeuterische Kinderarbeit</w:t>
      </w:r>
    </w:p>
    <w:p w14:paraId="25A2F397" w14:textId="77777777" w:rsidR="00444A84" w:rsidRDefault="00444A84" w:rsidP="00444A84">
      <w:pPr>
        <w:numPr>
          <w:ilvl w:val="0"/>
          <w:numId w:val="2"/>
        </w:numPr>
        <w:spacing w:before="20" w:after="20"/>
        <w:rPr>
          <w:rFonts w:ascii="Helvetica Neue Light" w:hAnsi="Helvetica Neue Light"/>
          <w:sz w:val="22"/>
          <w:szCs w:val="22"/>
          <w:u w:color="000000"/>
        </w:rPr>
      </w:pPr>
      <w:r>
        <w:rPr>
          <w:rFonts w:ascii="Helvetica Neue Light" w:hAnsi="Helvetica Neue Light"/>
          <w:sz w:val="22"/>
          <w:szCs w:val="22"/>
          <w:u w:color="000000"/>
          <w:lang w:val="de-DE"/>
        </w:rPr>
        <w:t>Umweltschutz und Förderung des Bioanbaus</w:t>
      </w:r>
    </w:p>
    <w:p w14:paraId="7767BACC" w14:textId="77777777" w:rsidR="00444A84" w:rsidRDefault="00444A84" w:rsidP="00444A84">
      <w:pPr>
        <w:numPr>
          <w:ilvl w:val="0"/>
          <w:numId w:val="2"/>
        </w:numPr>
        <w:spacing w:before="20" w:after="20"/>
        <w:rPr>
          <w:rFonts w:ascii="Helvetica Neue Light" w:hAnsi="Helvetica Neue Light"/>
          <w:sz w:val="22"/>
          <w:szCs w:val="22"/>
          <w:u w:color="000000"/>
        </w:rPr>
      </w:pPr>
      <w:r>
        <w:rPr>
          <w:rFonts w:ascii="Helvetica Neue Light" w:hAnsi="Helvetica Neue Light"/>
          <w:sz w:val="22"/>
          <w:szCs w:val="22"/>
          <w:u w:color="000000"/>
          <w:lang w:val="de-DE"/>
        </w:rPr>
        <w:t>rücksichtsvolle Handelsbeziehungen</w:t>
      </w:r>
    </w:p>
    <w:p w14:paraId="0CCBFDD8" w14:textId="77777777" w:rsidR="00444A84" w:rsidRDefault="00444A84" w:rsidP="00444A84">
      <w:pPr>
        <w:pStyle w:val="Text"/>
        <w:spacing w:before="60"/>
        <w:rPr>
          <w:rFonts w:ascii="Helvetica Neue Light" w:eastAsia="Helvetica Neue Light" w:hAnsi="Helvetica Neue Light" w:cs="Helvetica Neue Light"/>
        </w:rPr>
      </w:pPr>
      <w:r>
        <w:rPr>
          <w:rFonts w:ascii="Helvetica Neue Light" w:hAnsi="Helvetica Neue Light"/>
        </w:rPr>
        <w:t xml:space="preserve">Mehr als </w:t>
      </w:r>
      <w:r>
        <w:rPr>
          <w:rFonts w:ascii="Helvetica Neue Medium" w:hAnsi="Helvetica Neue Medium"/>
        </w:rPr>
        <w:t>2,5 Millionen Kleinbauern</w:t>
      </w:r>
      <w:r>
        <w:rPr>
          <w:rFonts w:ascii="Helvetica Neue Light" w:hAnsi="Helvetica Neue Light"/>
        </w:rPr>
        <w:t xml:space="preserve"> und ihre Familien sowie Beschäftigte in der </w:t>
      </w:r>
      <w:proofErr w:type="spellStart"/>
      <w:r>
        <w:rPr>
          <w:rFonts w:ascii="Helvetica Neue Light" w:hAnsi="Helvetica Neue Light"/>
        </w:rPr>
        <w:t>Weiterver-arbeitung</w:t>
      </w:r>
      <w:proofErr w:type="spellEnd"/>
      <w:r>
        <w:rPr>
          <w:rFonts w:ascii="Helvetica Neue Light" w:hAnsi="Helvetica Neue Light"/>
        </w:rPr>
        <w:t xml:space="preserve"> in über </w:t>
      </w:r>
      <w:r>
        <w:rPr>
          <w:rFonts w:ascii="Helvetica Neue Medium" w:hAnsi="Helvetica Neue Medium"/>
        </w:rPr>
        <w:t>70 Ländern</w:t>
      </w:r>
      <w:r>
        <w:rPr>
          <w:rFonts w:ascii="Helvetica Neue Light" w:hAnsi="Helvetica Neue Light"/>
        </w:rPr>
        <w:t xml:space="preserve"> profitieren bereits heute von den Vorteilen des Fairen Handels.</w:t>
      </w:r>
    </w:p>
    <w:p w14:paraId="08EFCB1B" w14:textId="34DA2BFE" w:rsidR="008A3497" w:rsidRPr="00134046" w:rsidRDefault="00444A84">
      <w:pPr>
        <w:pStyle w:val="Text"/>
      </w:pPr>
      <w:r>
        <w:rPr>
          <w:rFonts w:ascii="Helvetica Neue Light" w:hAnsi="Helvetica Neue Light"/>
        </w:rPr>
        <w:t xml:space="preserve">Fair gehandelte Produkte gibt es in rund 900 </w:t>
      </w:r>
      <w:r>
        <w:rPr>
          <w:rFonts w:ascii="Helvetica Neue Medium" w:hAnsi="Helvetica Neue Medium"/>
        </w:rPr>
        <w:t>Weltläden</w:t>
      </w:r>
      <w:r>
        <w:rPr>
          <w:rFonts w:ascii="Helvetica Neue Light" w:hAnsi="Helvetica Neue Light"/>
        </w:rPr>
        <w:t xml:space="preserve"> [2019], 30.000 </w:t>
      </w:r>
      <w:proofErr w:type="spellStart"/>
      <w:r>
        <w:rPr>
          <w:rFonts w:ascii="Helvetica Neue Medium" w:hAnsi="Helvetica Neue Medium"/>
          <w:lang w:val="it-IT"/>
        </w:rPr>
        <w:t>Superm</w:t>
      </w:r>
      <w:r>
        <w:rPr>
          <w:rFonts w:ascii="Helvetica Neue Medium" w:hAnsi="Helvetica Neue Medium"/>
        </w:rPr>
        <w:t>ärkten</w:t>
      </w:r>
      <w:proofErr w:type="spellEnd"/>
      <w:r>
        <w:rPr>
          <w:rFonts w:ascii="Helvetica Neue Light" w:hAnsi="Helvetica Neue Light"/>
        </w:rPr>
        <w:t xml:space="preserve"> und </w:t>
      </w:r>
      <w:r>
        <w:rPr>
          <w:rFonts w:ascii="Helvetica Neue Medium" w:hAnsi="Helvetica Neue Medium"/>
        </w:rPr>
        <w:t>Bioläden</w:t>
      </w:r>
      <w:r>
        <w:rPr>
          <w:rFonts w:ascii="Helvetica Neue Light" w:hAnsi="Helvetica Neue Light"/>
        </w:rPr>
        <w:t xml:space="preserve"> sowie bei 6.000 </w:t>
      </w:r>
      <w:r>
        <w:rPr>
          <w:rFonts w:ascii="Helvetica Neue Medium" w:hAnsi="Helvetica Neue Medium"/>
        </w:rPr>
        <w:t>Aktionsgruppen</w:t>
      </w:r>
      <w:r>
        <w:rPr>
          <w:rFonts w:ascii="Helvetica Neue Light" w:hAnsi="Helvetica Neue Light"/>
        </w:rPr>
        <w:t xml:space="preserve"> [2010]. Der Umsatz mit fair gehandelten Produkten betrug 2024 </w:t>
      </w:r>
      <w:r>
        <w:rPr>
          <w:rFonts w:ascii="Helvetica Neue Medium" w:hAnsi="Helvetica Neue Medium"/>
        </w:rPr>
        <w:t>2,6 Milliarden Euro</w:t>
      </w:r>
      <w:r>
        <w:rPr>
          <w:rFonts w:ascii="Helvetica Neue Light" w:hAnsi="Helvetica Neue Light"/>
        </w:rPr>
        <w:t xml:space="preserve">. Pro Kopf gab jeder Deutsche 31 € 2024 für Fair Gehandeltes aus. In Deutschland sind fair gehandelte Produkte aus </w:t>
      </w:r>
      <w:r>
        <w:rPr>
          <w:rFonts w:ascii="Helvetica Neue Medium" w:hAnsi="Helvetica Neue Medium"/>
        </w:rPr>
        <w:t>73 Ländern</w:t>
      </w:r>
      <w:r>
        <w:rPr>
          <w:rFonts w:ascii="Helvetica Neue Light" w:hAnsi="Helvetica Neue Light"/>
        </w:rPr>
        <w:t xml:space="preserve"> erhältlich.</w:t>
      </w:r>
    </w:p>
    <w:sectPr w:rsidR="008A3497" w:rsidRPr="00134046" w:rsidSect="00444A84">
      <w:headerReference w:type="default" r:id="rId9"/>
      <w:footerReference w:type="default" r:id="rId10"/>
      <w:pgSz w:w="11906" w:h="16838"/>
      <w:pgMar w:top="624" w:right="1361" w:bottom="624" w:left="1361" w:header="357" w:footer="17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D9CB6" w14:textId="77777777" w:rsidR="002E06A0" w:rsidRDefault="002E06A0" w:rsidP="005B3DB9">
      <w:r>
        <w:separator/>
      </w:r>
    </w:p>
  </w:endnote>
  <w:endnote w:type="continuationSeparator" w:id="0">
    <w:p w14:paraId="0C9D7E92" w14:textId="77777777" w:rsidR="002E06A0" w:rsidRDefault="002E06A0" w:rsidP="005B3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Light"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Helvetica Neue Medium">
    <w:panose1 w:val="020B0604020202020204"/>
    <w:charset w:val="4D"/>
    <w:family w:val="swiss"/>
    <w:pitch w:val="variable"/>
    <w:sig w:usb0="A00002FF" w:usb1="5000205B" w:usb2="00000002" w:usb3="00000000" w:csb0="0000009B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3">
    <w:panose1 w:val="05040102010807070707"/>
    <w:charset w:val="4D"/>
    <w:family w:val="decorative"/>
    <w:pitch w:val="variable"/>
    <w:sig w:usb0="00000003" w:usb1="00000000" w:usb2="00000000" w:usb3="00000000" w:csb0="80000001" w:csb1="00000000"/>
  </w:font>
  <w:font w:name="Helvetica Neue Thin">
    <w:panose1 w:val="020B0403020202020204"/>
    <w:charset w:val="00"/>
    <w:family w:val="swiss"/>
    <w:pitch w:val="variable"/>
    <w:sig w:usb0="E00002EF" w:usb1="5000205B" w:usb2="00000002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07F80" w14:textId="5CB5A5A0" w:rsidR="008A3497" w:rsidRPr="006E3C5D" w:rsidRDefault="00134046" w:rsidP="006E3C5D">
    <w:pPr>
      <w:pStyle w:val="Kopf-undFuzeilen"/>
      <w:tabs>
        <w:tab w:val="clear" w:pos="9020"/>
        <w:tab w:val="center" w:pos="4592"/>
        <w:tab w:val="right" w:pos="9184"/>
      </w:tabs>
      <w:jc w:val="right"/>
      <w:rPr>
        <w:rFonts w:ascii="Helvetica Neue" w:hAnsi="Helvetica Neue"/>
        <w:sz w:val="20"/>
        <w:szCs w:val="20"/>
      </w:rPr>
    </w:pPr>
    <w:r w:rsidRPr="006E3C5D">
      <w:rPr>
        <w:noProof/>
        <w:sz w:val="20"/>
        <w:szCs w:val="20"/>
      </w:rPr>
      <w:drawing>
        <wp:anchor distT="152400" distB="152400" distL="152400" distR="152400" simplePos="0" relativeHeight="251658240" behindDoc="1" locked="0" layoutInCell="1" allowOverlap="1" wp14:anchorId="4E133B86" wp14:editId="1E4B6EC5">
          <wp:simplePos x="0" y="0"/>
          <wp:positionH relativeFrom="page">
            <wp:posOffset>414879</wp:posOffset>
          </wp:positionH>
          <wp:positionV relativeFrom="page">
            <wp:posOffset>10076000</wp:posOffset>
          </wp:positionV>
          <wp:extent cx="226801" cy="226801"/>
          <wp:effectExtent l="0" t="0" r="1905" b="1905"/>
          <wp:wrapNone/>
          <wp:docPr id="1073741825" name="officeArt object" descr="EWL-2018-max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EWL-2018-max.png" descr="EWL-2018-max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6801" cy="226801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6E3C5D">
      <w:rPr>
        <w:noProof/>
        <w:sz w:val="20"/>
        <w:szCs w:val="20"/>
      </w:rPr>
      <mc:AlternateContent>
        <mc:Choice Requires="wps">
          <w:drawing>
            <wp:anchor distT="152400" distB="152400" distL="152400" distR="152400" simplePos="0" relativeHeight="251659264" behindDoc="1" locked="0" layoutInCell="1" allowOverlap="1" wp14:anchorId="5D2D9355" wp14:editId="1A5D78E1">
              <wp:simplePos x="0" y="0"/>
              <wp:positionH relativeFrom="page">
                <wp:posOffset>-2402045</wp:posOffset>
              </wp:positionH>
              <wp:positionV relativeFrom="page">
                <wp:posOffset>6992037</wp:posOffset>
              </wp:positionV>
              <wp:extent cx="5845903" cy="244444"/>
              <wp:effectExtent l="0" t="0" r="0" b="0"/>
              <wp:wrapNone/>
              <wp:docPr id="1073741826" name="officeArt object" descr="© Eine Welt Laden Weißwasser ⚈ eineweltladen.info ⚈ 02943 Weißwasser // Kirchstraße 2 ⚈ Telefon 03576 2529029 ⚈ eMail post@eineweltladen.inf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5845903" cy="244444"/>
                      </a:xfrm>
                      <a:prstGeom prst="roundRect">
                        <a:avLst>
                          <a:gd name="adj" fmla="val 50000"/>
                        </a:avLst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3DCBAD61" w14:textId="77777777" w:rsidR="008A3497" w:rsidRDefault="00C53906">
                          <w:pPr>
                            <w:pStyle w:val="Kopf-undFuzeilen"/>
                          </w:pP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© </w:t>
                          </w:r>
                          <w:r>
                            <w:rPr>
                              <w:rFonts w:ascii="Helvetica Neue" w:hAnsi="Helvetica Neue"/>
                              <w:b/>
                              <w:bCs/>
                              <w:color w:val="5E5E5E"/>
                              <w:sz w:val="12"/>
                              <w:szCs w:val="12"/>
                            </w:rPr>
                            <w:t>Eine Welt Laden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Helvetica Neue" w:hAnsi="Helvetica Neue"/>
                              <w:i/>
                              <w:iCs/>
                              <w:color w:val="5E5E5E"/>
                              <w:sz w:val="12"/>
                              <w:szCs w:val="12"/>
                            </w:rPr>
                            <w:t>Weißwasser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Arial Unicode MS" w:hAnsi="Arial Unicode MS"/>
                              <w:color w:val="026FDF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" w:hAnsi="Helvetica Neue"/>
                              <w:i/>
                              <w:iCs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Helvetica Neue Medium" w:hAnsi="Helvetica Neue Medium"/>
                              <w:color w:val="5E5E5E"/>
                              <w:sz w:val="12"/>
                              <w:szCs w:val="12"/>
                            </w:rPr>
                            <w:t xml:space="preserve">eineweltladen.info </w:t>
                          </w:r>
                          <w:r>
                            <w:rPr>
                              <w:rFonts w:ascii="Arial Unicode MS" w:hAnsi="Arial Unicode MS"/>
                              <w:color w:val="25A521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02943 Weißwasser // Kirchstraße 2 </w:t>
                          </w:r>
                          <w:r>
                            <w:rPr>
                              <w:rFonts w:ascii="Arial Unicode MS" w:hAnsi="Arial Unicode MS"/>
                              <w:color w:val="DA4558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Telefon </w:t>
                          </w:r>
                          <w:r>
                            <w:rPr>
                              <w:rFonts w:ascii="Helvetica Neue Medium" w:hAnsi="Helvetica Neue Medium"/>
                              <w:color w:val="5E5E5E"/>
                              <w:sz w:val="12"/>
                              <w:szCs w:val="12"/>
                            </w:rPr>
                            <w:t>03576 2529029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Arial Unicode MS" w:hAnsi="Arial Unicode MS"/>
                              <w:color w:val="00A2FF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>eMail</w:t>
                          </w:r>
                          <w:proofErr w:type="spellEnd"/>
                          <w:proofErr w:type="gramEnd"/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Helvetica Neue Medium" w:hAnsi="Helvetica Neue Medium"/>
                              <w:color w:val="5E5E5E"/>
                              <w:sz w:val="12"/>
                              <w:szCs w:val="12"/>
                            </w:rPr>
                            <w:t>post@eineweltladen.info</w:t>
                          </w:r>
                        </w:p>
                      </w:txbxContent>
                    </wps:txbx>
                    <wps:bodyPr wrap="square" lIns="0" tIns="0" rIns="0" bIns="0" numCol="1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5D2D9355" id="_x0000_s1029" alt="© Eine Welt Laden Weißwasser ⚈ eineweltladen.info ⚈ 02943 Weißwasser // Kirchstraße 2 ⚈ Telefon 03576 2529029 ⚈ eMail post@eineweltladen.info" style="position:absolute;left:0;text-align:left;margin-left:-189.15pt;margin-top:550.55pt;width:460.3pt;height:19.25pt;rotation:-90;z-index:-25165721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" filled="f" stroked="f" strokeweight="1pt">
              <v:stroke miterlimit="4" joinstyle="miter"/>
              <v:textbox inset="0,0,0,0">
                <w:txbxContent>
                  <w:p w14:paraId="3DCBAD61" w14:textId="77777777" w:rsidR="008A3497" w:rsidRDefault="00C53906">
                    <w:pPr>
                      <w:pStyle w:val="Kopf-undFuzeilen"/>
                    </w:pP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© </w:t>
                    </w:r>
                    <w:r>
                      <w:rPr>
                        <w:rFonts w:ascii="Helvetica Neue" w:hAnsi="Helvetica Neue"/>
                        <w:b/>
                        <w:bCs/>
                        <w:color w:val="5E5E5E"/>
                        <w:sz w:val="12"/>
                        <w:szCs w:val="12"/>
                      </w:rPr>
                      <w:t>Eine Welt Laden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Helvetica Neue" w:hAnsi="Helvetica Neue"/>
                        <w:i/>
                        <w:iCs/>
                        <w:color w:val="5E5E5E"/>
                        <w:sz w:val="12"/>
                        <w:szCs w:val="12"/>
                      </w:rPr>
                      <w:t>Weißwasser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Arial Unicode MS" w:hAnsi="Arial Unicode MS"/>
                        <w:color w:val="026FDF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" w:hAnsi="Helvetica Neue"/>
                        <w:i/>
                        <w:iCs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Helvetica Neue Medium" w:hAnsi="Helvetica Neue Medium"/>
                        <w:color w:val="5E5E5E"/>
                        <w:sz w:val="12"/>
                        <w:szCs w:val="12"/>
                      </w:rPr>
                      <w:t xml:space="preserve">eineweltladen.info </w:t>
                    </w:r>
                    <w:r>
                      <w:rPr>
                        <w:rFonts w:ascii="Arial Unicode MS" w:hAnsi="Arial Unicode MS"/>
                        <w:color w:val="25A521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02943 Weißwasser // Kirchstraße 2 </w:t>
                    </w:r>
                    <w:r>
                      <w:rPr>
                        <w:rFonts w:ascii="Arial Unicode MS" w:hAnsi="Arial Unicode MS"/>
                        <w:color w:val="DA4558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Telefon </w:t>
                    </w:r>
                    <w:r>
                      <w:rPr>
                        <w:rFonts w:ascii="Helvetica Neue Medium" w:hAnsi="Helvetica Neue Medium"/>
                        <w:color w:val="5E5E5E"/>
                        <w:sz w:val="12"/>
                        <w:szCs w:val="12"/>
                      </w:rPr>
                      <w:t>03576 2529029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Arial Unicode MS" w:hAnsi="Arial Unicode MS"/>
                        <w:color w:val="00A2FF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proofErr w:type="spellStart"/>
                    <w:proofErr w:type="gramStart"/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>eMail</w:t>
                    </w:r>
                    <w:proofErr w:type="spellEnd"/>
                    <w:proofErr w:type="gramEnd"/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Helvetica Neue Medium" w:hAnsi="Helvetica Neue Medium"/>
                        <w:color w:val="5E5E5E"/>
                        <w:sz w:val="12"/>
                        <w:szCs w:val="12"/>
                      </w:rPr>
                      <w:t>post@eineweltladen.info</w:t>
                    </w:r>
                  </w:p>
                </w:txbxContent>
              </v:textbox>
              <w10:wrap anchorx="page" anchory="page"/>
            </v:round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3EED7" w14:textId="77777777" w:rsidR="002E06A0" w:rsidRDefault="002E06A0" w:rsidP="005B3DB9">
      <w:r>
        <w:separator/>
      </w:r>
    </w:p>
  </w:footnote>
  <w:footnote w:type="continuationSeparator" w:id="0">
    <w:p w14:paraId="251F9BFD" w14:textId="77777777" w:rsidR="002E06A0" w:rsidRDefault="002E06A0" w:rsidP="005B3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231AA" w14:textId="4C0F14B9" w:rsidR="008A3497" w:rsidRPr="00134046" w:rsidRDefault="006E3C5D" w:rsidP="005B3DB9">
    <w:pPr>
      <w:rPr>
        <w:sz w:val="10"/>
        <w:szCs w:val="10"/>
      </w:rPr>
    </w:pPr>
    <w:r w:rsidRPr="00134046">
      <w:rPr>
        <w:noProof/>
        <w:sz w:val="10"/>
        <w:szCs w:val="1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3E5FE6FA" wp14:editId="66F3B373">
              <wp:simplePos x="0" y="0"/>
              <wp:positionH relativeFrom="page">
                <wp:posOffset>6323118</wp:posOffset>
              </wp:positionH>
              <wp:positionV relativeFrom="page">
                <wp:posOffset>644923</wp:posOffset>
              </wp:positionV>
              <wp:extent cx="1753380" cy="251460"/>
              <wp:effectExtent l="1588" t="0" r="952" b="953"/>
              <wp:wrapNone/>
              <wp:docPr id="1073741827" name="officeArt object" descr="Alles über Te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1753380" cy="251460"/>
                      </a:xfrm>
                      <a:prstGeom prst="roundRect">
                        <a:avLst>
                          <a:gd name="adj" fmla="val 50000"/>
                        </a:avLst>
                      </a:prstGeom>
                      <a:gradFill flip="none" rotWithShape="1">
                        <a:gsLst>
                          <a:gs pos="53000">
                            <a:schemeClr val="tx1">
                              <a:lumMod val="50000"/>
                              <a:lumOff val="50000"/>
                            </a:schemeClr>
                          </a:gs>
                          <a:gs pos="89200">
                            <a:srgbClr val="FFFFFF"/>
                          </a:gs>
                        </a:gsLst>
                        <a:lin ang="10800000" scaled="0"/>
                      </a:gradFill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79505458" w14:textId="59F7AE41" w:rsidR="008A3497" w:rsidRDefault="008230AB" w:rsidP="006E3C5D">
                          <w:pPr>
                            <w:pStyle w:val="Beschriftung"/>
                            <w:tabs>
                              <w:tab w:val="left" w:pos="920"/>
                              <w:tab w:val="left" w:pos="1840"/>
                              <w:tab w:val="left" w:pos="2760"/>
                            </w:tabs>
                            <w:ind w:left="284"/>
                          </w:pPr>
                          <w:r>
                            <w:rPr>
                              <w:rFonts w:ascii="Helvetica Neue Thin" w:hAnsi="Helvetica Neue Thin"/>
                              <w:sz w:val="20"/>
                              <w:szCs w:val="20"/>
                            </w:rPr>
                            <w:t>Projekt</w:t>
                          </w:r>
                          <w:r w:rsidR="00C53906">
                            <w:rPr>
                              <w:rFonts w:ascii="Helvetica Neue Thin" w:hAnsi="Helvetica Neue Thin"/>
                              <w:sz w:val="20"/>
                              <w:szCs w:val="20"/>
                            </w:rPr>
                            <w:t xml:space="preserve"> </w:t>
                          </w:r>
                          <w:r w:rsidR="00C53906">
                            <w:rPr>
                              <w:sz w:val="20"/>
                              <w:szCs w:val="20"/>
                            </w:rPr>
                            <w:t>Tee</w:t>
                          </w:r>
                        </w:p>
                      </w:txbxContent>
                    </wps:txbx>
                    <wps:bodyPr wrap="square" lIns="0" tIns="0" rIns="0" bIns="0" numCol="1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3E5FE6FA" id="officeArt object" o:spid="_x0000_s1028" alt="Alles über Tee" style="position:absolute;margin-left:497.9pt;margin-top:50.8pt;width:138.05pt;height:19.8pt;rotation:90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" fillcolor="gray [1629]" stroked="f" strokeweight="1pt">
              <v:fill rotate="t" angle="270" colors="0 #7f7f7f;34734f #7f7f7f" focus="100%" type="gradient">
                <o:fill v:ext="view" type="gradientUnscaled"/>
              </v:fill>
              <v:stroke miterlimit="4" joinstyle="miter"/>
              <v:textbox inset="0,0,0,0">
                <w:txbxContent>
                  <w:p w14:paraId="79505458" w14:textId="59F7AE41" w:rsidR="008A3497" w:rsidRDefault="008230AB" w:rsidP="006E3C5D">
                    <w:pPr>
                      <w:pStyle w:val="Beschriftung"/>
                      <w:tabs>
                        <w:tab w:val="left" w:pos="920"/>
                        <w:tab w:val="left" w:pos="1840"/>
                        <w:tab w:val="left" w:pos="2760"/>
                      </w:tabs>
                      <w:ind w:left="284"/>
                    </w:pPr>
                    <w:r>
                      <w:rPr>
                        <w:rFonts w:ascii="Helvetica Neue Thin" w:hAnsi="Helvetica Neue Thin"/>
                        <w:sz w:val="20"/>
                        <w:szCs w:val="20"/>
                      </w:rPr>
                      <w:t>Projekt</w:t>
                    </w:r>
                    <w:r w:rsidR="00C53906">
                      <w:rPr>
                        <w:rFonts w:ascii="Helvetica Neue Thin" w:hAnsi="Helvetica Neue Thin"/>
                        <w:sz w:val="20"/>
                        <w:szCs w:val="20"/>
                      </w:rPr>
                      <w:t xml:space="preserve"> </w:t>
                    </w:r>
                    <w:r w:rsidR="00C53906">
                      <w:rPr>
                        <w:sz w:val="20"/>
                        <w:szCs w:val="20"/>
                      </w:rPr>
                      <w:t>Tee</w:t>
                    </w:r>
                  </w:p>
                </w:txbxContent>
              </v:textbox>
              <w10:wrap anchorx="page" anchory="page"/>
            </v:roundrect>
          </w:pict>
        </mc:Fallback>
      </mc:AlternateContent>
    </w:r>
    <w:r w:rsidR="00134046" w:rsidRPr="00134046">
      <w:rPr>
        <w:noProof/>
        <w:sz w:val="10"/>
        <w:szCs w:val="10"/>
      </w:rPr>
      <w:drawing>
        <wp:anchor distT="0" distB="0" distL="0" distR="0" simplePos="0" relativeHeight="251662336" behindDoc="1" locked="0" layoutInCell="1" allowOverlap="1" wp14:anchorId="2EB8E8DB" wp14:editId="3E65D9C3">
          <wp:simplePos x="0" y="0"/>
          <wp:positionH relativeFrom="page">
            <wp:posOffset>3691255</wp:posOffset>
          </wp:positionH>
          <wp:positionV relativeFrom="page">
            <wp:posOffset>150082</wp:posOffset>
          </wp:positionV>
          <wp:extent cx="177487" cy="214635"/>
          <wp:effectExtent l="0" t="0" r="0" b="0"/>
          <wp:wrapNone/>
          <wp:docPr id="1073741829" name="officeArt object" descr="Stickerblack Tee 0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Stickerblack Tee 01.png" descr="Stickerblack Tee 01.png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7487" cy="21463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 w:rsidR="00C53906" w:rsidRPr="00134046">
      <w:rPr>
        <w:noProof/>
        <w:sz w:val="10"/>
        <w:szCs w:val="10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54444C9E" wp14:editId="2506AEDC">
              <wp:simplePos x="0" y="0"/>
              <wp:positionH relativeFrom="page">
                <wp:posOffset>0</wp:posOffset>
              </wp:positionH>
              <wp:positionV relativeFrom="page">
                <wp:posOffset>5346001</wp:posOffset>
              </wp:positionV>
              <wp:extent cx="397663" cy="0"/>
              <wp:effectExtent l="0" t="0" r="0" b="0"/>
              <wp:wrapNone/>
              <wp:docPr id="1073741828" name="officeArt object" descr="Linie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97663" cy="0"/>
                      </a:xfrm>
                      <a:prstGeom prst="line">
                        <a:avLst/>
                      </a:prstGeom>
                      <a:noFill/>
                      <a:ln w="3175" cap="flat">
                        <a:solidFill>
                          <a:srgbClr val="000000">
                            <a:alpha val="60322"/>
                          </a:srgbClr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23DEEEF" id="officeArt object" o:spid="_x0000_s1026" alt="Linien" style="position:absolute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0,420.95pt" to="31.3pt,420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" strokeweight=".25pt">
              <v:stroke opacity="39578f" miterlimit="4" joinstyle="miter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C40D1"/>
    <w:multiLevelType w:val="hybridMultilevel"/>
    <w:tmpl w:val="08F4BA56"/>
    <w:numStyleLink w:val="Punkt"/>
  </w:abstractNum>
  <w:abstractNum w:abstractNumId="1" w15:restartNumberingAfterBreak="0">
    <w:nsid w:val="2C771515"/>
    <w:multiLevelType w:val="hybridMultilevel"/>
    <w:tmpl w:val="08F4BA56"/>
    <w:styleLink w:val="Punkt"/>
    <w:lvl w:ilvl="0" w:tplc="197C10B8">
      <w:start w:val="1"/>
      <w:numFmt w:val="bullet"/>
      <w:lvlText w:val="•"/>
      <w:lvlJc w:val="left"/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27" w:hanging="2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A90A6BA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9BEC33C4">
      <w:start w:val="1"/>
      <w:numFmt w:val="bullet"/>
      <w:lvlText w:val="•"/>
      <w:lvlJc w:val="left"/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72AE1016">
      <w:start w:val="1"/>
      <w:numFmt w:val="bullet"/>
      <w:lvlText w:val="•"/>
      <w:lvlJc w:val="left"/>
      <w:pPr>
        <w:tabs>
          <w:tab w:val="left" w:pos="3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7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5F42E994">
      <w:start w:val="1"/>
      <w:numFmt w:val="bullet"/>
      <w:lvlText w:val="•"/>
      <w:lvlJc w:val="left"/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90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82D45F2A">
      <w:start w:val="1"/>
      <w:numFmt w:val="bullet"/>
      <w:lvlText w:val="•"/>
      <w:lvlJc w:val="left"/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0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49BC33C2">
      <w:start w:val="1"/>
      <w:numFmt w:val="bullet"/>
      <w:lvlText w:val="•"/>
      <w:lvlJc w:val="left"/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2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170EB3E8">
      <w:start w:val="1"/>
      <w:numFmt w:val="bullet"/>
      <w:lvlText w:val="•"/>
      <w:lvlJc w:val="left"/>
      <w:pPr>
        <w:tabs>
          <w:tab w:val="left" w:pos="360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4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4582F76C">
      <w:start w:val="1"/>
      <w:numFmt w:val="bullet"/>
      <w:lvlText w:val="•"/>
      <w:lvlJc w:val="left"/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16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num w:numId="1" w16cid:durableId="1834757981">
    <w:abstractNumId w:val="1"/>
  </w:num>
  <w:num w:numId="2" w16cid:durableId="160052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57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97"/>
    <w:rsid w:val="00133156"/>
    <w:rsid w:val="00134046"/>
    <w:rsid w:val="00213B8F"/>
    <w:rsid w:val="002E06A0"/>
    <w:rsid w:val="00444A84"/>
    <w:rsid w:val="005B3DB9"/>
    <w:rsid w:val="00637B52"/>
    <w:rsid w:val="006E3C5D"/>
    <w:rsid w:val="007F5560"/>
    <w:rsid w:val="008230AB"/>
    <w:rsid w:val="008A3497"/>
    <w:rsid w:val="00903394"/>
    <w:rsid w:val="00AA3CBC"/>
    <w:rsid w:val="00C53906"/>
    <w:rsid w:val="00F11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37F575"/>
  <w15:docId w15:val="{7FCDB262-F902-A441-8048-71C457691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 Neue Light" w:hAnsi="Helvetica Neue Light" w:cs="Arial Unicode MS"/>
      <w:color w:val="377E21"/>
      <w:sz w:val="30"/>
      <w:szCs w:val="30"/>
      <w14:textOutline w14:w="0" w14:cap="flat" w14:cmpd="sng" w14:algn="ctr">
        <w14:noFill/>
        <w14:prstDash w14:val="solid"/>
        <w14:bevel/>
      </w14:textOutline>
    </w:rPr>
  </w:style>
  <w:style w:type="paragraph" w:styleId="Beschriftung">
    <w:name w:val="caption"/>
    <w:pPr>
      <w:keepLines/>
      <w:jc w:val="center"/>
    </w:pPr>
    <w:rPr>
      <w:rFonts w:ascii="Helvetica Neue Medium" w:hAnsi="Helvetica Neue Medium" w:cs="Arial Unicode MS"/>
      <w:color w:val="FFFFFF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ext">
    <w:name w:val="Text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Kopfzeile">
    <w:name w:val="header"/>
    <w:basedOn w:val="Standard"/>
    <w:link w:val="KopfzeileZchn"/>
    <w:uiPriority w:val="99"/>
    <w:unhideWhenUsed/>
    <w:rsid w:val="001340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34046"/>
    <w:rPr>
      <w:sz w:val="24"/>
      <w:szCs w:val="24"/>
      <w:lang w:val="en-US" w:eastAsia="en-US"/>
    </w:rPr>
  </w:style>
  <w:style w:type="paragraph" w:styleId="Fuzeile">
    <w:name w:val="footer"/>
    <w:basedOn w:val="Standard"/>
    <w:link w:val="FuzeileZchn"/>
    <w:uiPriority w:val="99"/>
    <w:unhideWhenUsed/>
    <w:rsid w:val="001340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34046"/>
    <w:rPr>
      <w:sz w:val="24"/>
      <w:szCs w:val="24"/>
      <w:lang w:val="en-US" w:eastAsia="en-US"/>
    </w:rPr>
  </w:style>
  <w:style w:type="numbering" w:customStyle="1" w:styleId="Punkt">
    <w:name w:val="Punkt"/>
    <w:rsid w:val="00444A84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Frank Schneider</cp:lastModifiedBy>
  <cp:revision>6</cp:revision>
  <dcterms:created xsi:type="dcterms:W3CDTF">2026-03-29T08:46:00Z</dcterms:created>
  <dcterms:modified xsi:type="dcterms:W3CDTF">2026-03-30T12:18:00Z</dcterms:modified>
</cp:coreProperties>
</file>